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88BC91" w14:textId="77777777" w:rsidR="004E3FFD" w:rsidRPr="00C16FEC" w:rsidRDefault="004E3FFD" w:rsidP="004E3FFD">
      <w:pPr>
        <w:rPr>
          <w:rFonts w:ascii="Helvetica" w:hAnsi="Helvetica" w:cs="Helvetica"/>
          <w:b/>
          <w:bCs/>
        </w:rPr>
      </w:pPr>
      <w:r w:rsidRPr="00C16FEC">
        <w:rPr>
          <w:rFonts w:ascii="Helvetica" w:hAnsi="Helvetica" w:cs="Helvetica"/>
          <w:b/>
          <w:bCs/>
        </w:rPr>
        <w:t>Instructions for coaches:</w:t>
      </w:r>
    </w:p>
    <w:p w14:paraId="27B6F965" w14:textId="77777777" w:rsidR="004E3FFD" w:rsidRPr="00C16FEC" w:rsidRDefault="004E3FFD" w:rsidP="004E3FFD">
      <w:pPr>
        <w:pStyle w:val="ListParagraph"/>
        <w:numPr>
          <w:ilvl w:val="0"/>
          <w:numId w:val="1"/>
        </w:numPr>
        <w:rPr>
          <w:rFonts w:ascii="Helvetica" w:hAnsi="Helvetica" w:cs="Helvetica"/>
        </w:rPr>
      </w:pPr>
      <w:r w:rsidRPr="00C16FEC">
        <w:rPr>
          <w:rFonts w:ascii="Helvetica" w:hAnsi="Helvetica" w:cs="Helvetica"/>
        </w:rPr>
        <w:t xml:space="preserve">Register for a Human Kinetics Coach Education account at: </w:t>
      </w:r>
      <w:hyperlink r:id="rId5" w:history="1">
        <w:r w:rsidRPr="00C16FEC">
          <w:rPr>
            <w:rStyle w:val="Hyperlink"/>
            <w:rFonts w:ascii="Helvetica" w:hAnsi="Helvetica" w:cs="Helvetica"/>
          </w:rPr>
          <w:t>https://coacheducation.humankinetics.com/account/register</w:t>
        </w:r>
      </w:hyperlink>
      <w:r w:rsidRPr="00C16FEC">
        <w:rPr>
          <w:rFonts w:ascii="Helvetica" w:hAnsi="Helvetica" w:cs="Helvetica"/>
        </w:rPr>
        <w:t xml:space="preserve">. </w:t>
      </w:r>
    </w:p>
    <w:p w14:paraId="318A4EB1" w14:textId="77777777" w:rsidR="004E3FFD" w:rsidRPr="00C16FEC" w:rsidRDefault="004E3FFD" w:rsidP="004E3FFD">
      <w:pPr>
        <w:pStyle w:val="ListParagraph"/>
        <w:numPr>
          <w:ilvl w:val="1"/>
          <w:numId w:val="1"/>
        </w:numPr>
        <w:rPr>
          <w:rFonts w:ascii="Helvetica" w:hAnsi="Helvetica" w:cs="Helvetica"/>
        </w:rPr>
      </w:pPr>
      <w:r w:rsidRPr="00C16FEC">
        <w:rPr>
          <w:rFonts w:ascii="Helvetica" w:hAnsi="Helvetica" w:cs="Helvetica"/>
        </w:rPr>
        <w:t xml:space="preserve">You MUST </w:t>
      </w:r>
      <w:r w:rsidRPr="00DE4615">
        <w:rPr>
          <w:rFonts w:ascii="Helvetica" w:hAnsi="Helvetica" w:cs="Helvetica"/>
          <w:b/>
          <w:bCs/>
        </w:rPr>
        <w:t xml:space="preserve">use your pcsb.org email address </w:t>
      </w:r>
      <w:r w:rsidRPr="00C16FEC">
        <w:rPr>
          <w:rFonts w:ascii="Helvetica" w:hAnsi="Helvetica" w:cs="Helvetica"/>
        </w:rPr>
        <w:t>when creating your account.</w:t>
      </w:r>
    </w:p>
    <w:p w14:paraId="21F99C37" w14:textId="77777777" w:rsidR="004E3FFD" w:rsidRPr="00C16FEC" w:rsidRDefault="004E3FFD" w:rsidP="004E3FFD">
      <w:pPr>
        <w:pStyle w:val="ListParagraph"/>
        <w:numPr>
          <w:ilvl w:val="1"/>
          <w:numId w:val="1"/>
        </w:numPr>
        <w:rPr>
          <w:rFonts w:ascii="Helvetica" w:hAnsi="Helvetica" w:cs="Helvetica"/>
        </w:rPr>
      </w:pPr>
      <w:r w:rsidRPr="00C16FEC">
        <w:rPr>
          <w:rFonts w:ascii="Helvetica" w:hAnsi="Helvetica" w:cs="Helvetica"/>
        </w:rPr>
        <w:t xml:space="preserve">Select </w:t>
      </w:r>
      <w:r w:rsidRPr="00DE4615">
        <w:rPr>
          <w:rFonts w:ascii="Helvetica" w:hAnsi="Helvetica" w:cs="Helvetica"/>
          <w:b/>
          <w:bCs/>
        </w:rPr>
        <w:t>Florida School Districts</w:t>
      </w:r>
      <w:r w:rsidRPr="00C16FEC">
        <w:rPr>
          <w:rFonts w:ascii="Helvetica" w:hAnsi="Helvetica" w:cs="Helvetica"/>
        </w:rPr>
        <w:t xml:space="preserve"> as your </w:t>
      </w:r>
      <w:proofErr w:type="gramStart"/>
      <w:r w:rsidRPr="00C16FEC">
        <w:rPr>
          <w:rFonts w:ascii="Helvetica" w:hAnsi="Helvetica" w:cs="Helvetica"/>
        </w:rPr>
        <w:t>organization</w:t>
      </w:r>
      <w:proofErr w:type="gramEnd"/>
    </w:p>
    <w:p w14:paraId="7FEAC17E" w14:textId="77777777" w:rsidR="004E3FFD" w:rsidRPr="00C16FEC" w:rsidRDefault="004E3FFD" w:rsidP="004E3FFD">
      <w:pPr>
        <w:pStyle w:val="ListParagraph"/>
        <w:numPr>
          <w:ilvl w:val="1"/>
          <w:numId w:val="1"/>
        </w:numPr>
        <w:rPr>
          <w:rFonts w:ascii="Helvetica" w:hAnsi="Helvetica" w:cs="Helvetica"/>
        </w:rPr>
      </w:pPr>
      <w:r w:rsidRPr="00C16FEC">
        <w:rPr>
          <w:rFonts w:ascii="Helvetica" w:hAnsi="Helvetica" w:cs="Helvetica"/>
        </w:rPr>
        <w:t xml:space="preserve">Select </w:t>
      </w:r>
      <w:r w:rsidRPr="00DE4615">
        <w:rPr>
          <w:rFonts w:ascii="Helvetica" w:hAnsi="Helvetica" w:cs="Helvetica"/>
          <w:b/>
          <w:bCs/>
        </w:rPr>
        <w:t>Pinellas County School District (FL</w:t>
      </w:r>
      <w:r w:rsidRPr="00C16FEC">
        <w:rPr>
          <w:rFonts w:ascii="Helvetica" w:hAnsi="Helvetica" w:cs="Helvetica"/>
        </w:rPr>
        <w:t xml:space="preserve">) as your sub </w:t>
      </w:r>
      <w:proofErr w:type="gramStart"/>
      <w:r w:rsidRPr="00C16FEC">
        <w:rPr>
          <w:rFonts w:ascii="Helvetica" w:hAnsi="Helvetica" w:cs="Helvetica"/>
        </w:rPr>
        <w:t>org</w:t>
      </w:r>
      <w:proofErr w:type="gramEnd"/>
    </w:p>
    <w:p w14:paraId="6C0E04F8" w14:textId="77777777" w:rsidR="004E3FFD" w:rsidRPr="00C16FEC" w:rsidRDefault="004E3FFD" w:rsidP="004E3FFD">
      <w:pPr>
        <w:pStyle w:val="ListParagraph"/>
        <w:numPr>
          <w:ilvl w:val="0"/>
          <w:numId w:val="1"/>
        </w:numPr>
        <w:rPr>
          <w:rFonts w:ascii="Helvetica" w:hAnsi="Helvetica" w:cs="Helvetica"/>
        </w:rPr>
      </w:pPr>
      <w:r w:rsidRPr="00C16FEC">
        <w:rPr>
          <w:rFonts w:ascii="Helvetica" w:hAnsi="Helvetica" w:cs="Helvetica"/>
        </w:rPr>
        <w:t xml:space="preserve">After your account is created and/or you are logged into your account, visit this link: </w:t>
      </w:r>
      <w:hyperlink r:id="rId6" w:history="1">
        <w:r w:rsidRPr="00C16FEC">
          <w:rPr>
            <w:rStyle w:val="Hyperlink"/>
            <w:rFonts w:ascii="Helvetica" w:hAnsi="Helvetica" w:cs="Helvetica"/>
          </w:rPr>
          <w:t>https://coacheducation.humankinetics.com/discount/PCSBFL?redirect=%2Fcollections%2F8050</w:t>
        </w:r>
      </w:hyperlink>
      <w:r w:rsidRPr="00C16FEC">
        <w:rPr>
          <w:rFonts w:ascii="Helvetica" w:hAnsi="Helvetica" w:cs="Helvetica"/>
        </w:rPr>
        <w:t xml:space="preserve">. </w:t>
      </w:r>
    </w:p>
    <w:p w14:paraId="70E18438" w14:textId="77777777" w:rsidR="004E3FFD" w:rsidRPr="00C16FEC" w:rsidRDefault="004E3FFD" w:rsidP="004E3FFD">
      <w:pPr>
        <w:pStyle w:val="ListParagraph"/>
        <w:numPr>
          <w:ilvl w:val="0"/>
          <w:numId w:val="1"/>
        </w:numPr>
        <w:rPr>
          <w:rFonts w:ascii="Helvetica" w:hAnsi="Helvetica" w:cs="Helvetica"/>
        </w:rPr>
      </w:pPr>
      <w:r w:rsidRPr="00C16FEC">
        <w:rPr>
          <w:rFonts w:ascii="Helvetica" w:hAnsi="Helvetica" w:cs="Helvetica"/>
        </w:rPr>
        <w:t xml:space="preserve">Add </w:t>
      </w:r>
      <w:r w:rsidRPr="00DE4615">
        <w:rPr>
          <w:rFonts w:ascii="Helvetica" w:hAnsi="Helvetica" w:cs="Helvetica"/>
          <w:b/>
          <w:bCs/>
        </w:rPr>
        <w:t>all three</w:t>
      </w:r>
      <w:r w:rsidRPr="00C16FEC">
        <w:rPr>
          <w:rFonts w:ascii="Helvetica" w:hAnsi="Helvetica" w:cs="Helvetica"/>
        </w:rPr>
        <w:t xml:space="preserve"> required courses to your cart:</w:t>
      </w:r>
    </w:p>
    <w:p w14:paraId="169A485D" w14:textId="77777777" w:rsidR="004E3FFD" w:rsidRPr="00C16FEC" w:rsidRDefault="004E3FFD" w:rsidP="004E3FFD">
      <w:pPr>
        <w:pStyle w:val="ListParagraph"/>
        <w:numPr>
          <w:ilvl w:val="1"/>
          <w:numId w:val="1"/>
        </w:numPr>
        <w:rPr>
          <w:rFonts w:ascii="Helvetica" w:hAnsi="Helvetica" w:cs="Helvetica"/>
        </w:rPr>
      </w:pPr>
      <w:r w:rsidRPr="00C16FEC">
        <w:rPr>
          <w:rFonts w:ascii="Helvetica" w:hAnsi="Helvetica" w:cs="Helvetica"/>
        </w:rPr>
        <w:t xml:space="preserve">Coaching Principles, Fifth </w:t>
      </w:r>
      <w:proofErr w:type="gramStart"/>
      <w:r w:rsidRPr="00C16FEC">
        <w:rPr>
          <w:rFonts w:ascii="Helvetica" w:hAnsi="Helvetica" w:cs="Helvetica"/>
        </w:rPr>
        <w:t>Edition;</w:t>
      </w:r>
      <w:proofErr w:type="gramEnd"/>
    </w:p>
    <w:p w14:paraId="37D6E08B" w14:textId="77777777" w:rsidR="004E3FFD" w:rsidRPr="00C16FEC" w:rsidRDefault="004E3FFD" w:rsidP="004E3FFD">
      <w:pPr>
        <w:pStyle w:val="ListParagraph"/>
        <w:numPr>
          <w:ilvl w:val="1"/>
          <w:numId w:val="1"/>
        </w:numPr>
        <w:rPr>
          <w:rFonts w:ascii="Helvetica" w:hAnsi="Helvetica" w:cs="Helvetica"/>
        </w:rPr>
      </w:pPr>
      <w:r w:rsidRPr="00C16FEC">
        <w:rPr>
          <w:rFonts w:ascii="Helvetica" w:hAnsi="Helvetica" w:cs="Helvetica"/>
        </w:rPr>
        <w:t xml:space="preserve">Sport First Aid, Fifth Edition; and </w:t>
      </w:r>
    </w:p>
    <w:p w14:paraId="4970F648" w14:textId="26177655" w:rsidR="004E3FFD" w:rsidRPr="00C16FEC" w:rsidRDefault="00C54E4A" w:rsidP="004E3FFD">
      <w:pPr>
        <w:pStyle w:val="ListParagraph"/>
        <w:numPr>
          <w:ilvl w:val="1"/>
          <w:numId w:val="1"/>
        </w:numPr>
        <w:rPr>
          <w:rFonts w:ascii="Helvetica" w:hAnsi="Helvetica" w:cs="Helvetica"/>
        </w:rPr>
      </w:pPr>
      <w:r>
        <w:rPr>
          <w:rFonts w:ascii="Helvetica" w:hAnsi="Helvetica" w:cs="Helvetica"/>
        </w:rPr>
        <w:t>Select the course for the Sport that you coach (exception is Bowling, choose any of the sport-specific courses)</w:t>
      </w:r>
    </w:p>
    <w:p w14:paraId="0DA5146E" w14:textId="77777777" w:rsidR="004E3FFD" w:rsidRPr="00C16FEC" w:rsidRDefault="004E3FFD" w:rsidP="004E3FFD">
      <w:pPr>
        <w:pStyle w:val="ListParagraph"/>
        <w:numPr>
          <w:ilvl w:val="0"/>
          <w:numId w:val="1"/>
        </w:numPr>
        <w:rPr>
          <w:rFonts w:ascii="Helvetica" w:hAnsi="Helvetica" w:cs="Helvetica"/>
        </w:rPr>
      </w:pPr>
      <w:r w:rsidRPr="00C16FEC">
        <w:rPr>
          <w:rFonts w:ascii="Helvetica" w:hAnsi="Helvetica" w:cs="Helvetica"/>
        </w:rPr>
        <w:t xml:space="preserve">Go to your cart (top right corner of your screen) and click CHECK OUT. </w:t>
      </w:r>
    </w:p>
    <w:p w14:paraId="110D857F" w14:textId="1B2E2FD7" w:rsidR="004E3FFD" w:rsidRPr="00C16FEC" w:rsidRDefault="00C442D8" w:rsidP="004E3FFD">
      <w:pPr>
        <w:pStyle w:val="ListParagraph"/>
        <w:numPr>
          <w:ilvl w:val="0"/>
          <w:numId w:val="1"/>
        </w:numPr>
        <w:rPr>
          <w:rFonts w:ascii="Helvetica" w:hAnsi="Helvetica" w:cs="Helvetica"/>
        </w:rPr>
      </w:pPr>
      <w:r>
        <w:rPr>
          <w:rFonts w:ascii="Helvetica" w:hAnsi="Helvetica" w:cs="Helvetica"/>
        </w:rPr>
        <w:t>A discount should auto-apply to your cart bringing your total to $0.00. If this is not the case, enter PCSBFL i</w:t>
      </w:r>
      <w:r w:rsidR="004E3FFD" w:rsidRPr="00C16FEC">
        <w:rPr>
          <w:rFonts w:ascii="Helvetica" w:hAnsi="Helvetica" w:cs="Helvetica"/>
        </w:rPr>
        <w:t>n the discount code box (right side of your screen)</w:t>
      </w:r>
      <w:r>
        <w:rPr>
          <w:rFonts w:ascii="Helvetica" w:hAnsi="Helvetica" w:cs="Helvetica"/>
        </w:rPr>
        <w:t xml:space="preserve"> </w:t>
      </w:r>
      <w:r w:rsidR="004E3FFD" w:rsidRPr="00C16FEC">
        <w:rPr>
          <w:rFonts w:ascii="Helvetica" w:hAnsi="Helvetica" w:cs="Helvetica"/>
        </w:rPr>
        <w:t xml:space="preserve">and hit APPLY. </w:t>
      </w:r>
    </w:p>
    <w:p w14:paraId="4EC72231" w14:textId="6C7CD64A" w:rsidR="004E3FFD" w:rsidRPr="00C16FEC" w:rsidRDefault="00BC14F6" w:rsidP="004E3FFD">
      <w:pPr>
        <w:pStyle w:val="ListParagraph"/>
        <w:numPr>
          <w:ilvl w:val="0"/>
          <w:numId w:val="1"/>
        </w:numPr>
        <w:rPr>
          <w:rFonts w:ascii="Helvetica" w:hAnsi="Helvetica" w:cs="Helvetica"/>
        </w:rPr>
      </w:pPr>
      <w:r>
        <w:rPr>
          <w:rFonts w:ascii="Helvetica" w:hAnsi="Helvetica" w:cs="Helvetica"/>
        </w:rPr>
        <w:t xml:space="preserve">Add your address (you will not need to add payment information) and click Complete order. </w:t>
      </w:r>
    </w:p>
    <w:p w14:paraId="48778F76" w14:textId="77777777" w:rsidR="004E3FFD" w:rsidRPr="00C16FEC" w:rsidRDefault="004E3FFD" w:rsidP="004E3FFD">
      <w:pPr>
        <w:pStyle w:val="ListParagraph"/>
        <w:numPr>
          <w:ilvl w:val="0"/>
          <w:numId w:val="1"/>
        </w:numPr>
        <w:rPr>
          <w:rFonts w:ascii="Helvetica" w:hAnsi="Helvetica" w:cs="Helvetica"/>
        </w:rPr>
      </w:pPr>
      <w:r w:rsidRPr="00C16FEC">
        <w:rPr>
          <w:rFonts w:ascii="Helvetica" w:hAnsi="Helvetica" w:cs="Helvetica"/>
        </w:rPr>
        <w:t xml:space="preserve">You will receive an order confirmation on screen and via email. You’ll also be emailed a link and instructions for accessing your course. </w:t>
      </w:r>
    </w:p>
    <w:p w14:paraId="2DC77DA8" w14:textId="77777777" w:rsidR="004E3FFD" w:rsidRPr="00C16FEC" w:rsidRDefault="004E3FFD" w:rsidP="004E3FFD">
      <w:pPr>
        <w:pStyle w:val="ListParagraph"/>
        <w:numPr>
          <w:ilvl w:val="0"/>
          <w:numId w:val="1"/>
        </w:numPr>
        <w:rPr>
          <w:rFonts w:ascii="Helvetica" w:hAnsi="Helvetica" w:cs="Helvetica"/>
        </w:rPr>
      </w:pPr>
      <w:r w:rsidRPr="00C16FEC">
        <w:rPr>
          <w:rFonts w:ascii="Helvetica" w:hAnsi="Helvetica" w:cs="Helvetica"/>
        </w:rPr>
        <w:t xml:space="preserve">You may return to any of your courses and tests as many times as you wish—you do not need to complete them in one sitting and your progress will be saved. To revisit a course visit </w:t>
      </w:r>
      <w:hyperlink r:id="rId7" w:history="1">
        <w:r w:rsidRPr="00C16FEC">
          <w:rPr>
            <w:rStyle w:val="Hyperlink"/>
            <w:rFonts w:ascii="Helvetica" w:hAnsi="Helvetica" w:cs="Helvetica"/>
          </w:rPr>
          <w:t>https://coacheducation.humankinetics.com/pages/online-courses</w:t>
        </w:r>
      </w:hyperlink>
      <w:r w:rsidRPr="00C16FEC">
        <w:rPr>
          <w:rFonts w:ascii="Helvetica" w:hAnsi="Helvetica" w:cs="Helvetica"/>
        </w:rPr>
        <w:t xml:space="preserve">, logging in with the same credentials used to create your account. </w:t>
      </w:r>
    </w:p>
    <w:p w14:paraId="592C5D10" w14:textId="77777777" w:rsidR="004E3FFD" w:rsidRDefault="004E3FFD" w:rsidP="004E3FFD">
      <w:pPr>
        <w:pStyle w:val="ListParagraph"/>
        <w:numPr>
          <w:ilvl w:val="0"/>
          <w:numId w:val="1"/>
        </w:numPr>
        <w:rPr>
          <w:rFonts w:ascii="Helvetica" w:hAnsi="Helvetica" w:cs="Helvetica"/>
        </w:rPr>
      </w:pPr>
      <w:r w:rsidRPr="00C16FEC">
        <w:rPr>
          <w:rFonts w:ascii="Helvetica" w:hAnsi="Helvetica" w:cs="Helvetica"/>
        </w:rPr>
        <w:t>When you complete a course, you will have the ability to print a certificate of course completion from the website to document your achievement.</w:t>
      </w:r>
    </w:p>
    <w:p w14:paraId="008173B7" w14:textId="664A3A9B" w:rsidR="00C54E4A" w:rsidRPr="00C16FEC" w:rsidRDefault="00C54E4A" w:rsidP="004E3FFD">
      <w:pPr>
        <w:pStyle w:val="ListParagraph"/>
        <w:numPr>
          <w:ilvl w:val="0"/>
          <w:numId w:val="1"/>
        </w:numPr>
        <w:rPr>
          <w:rFonts w:ascii="Helvetica" w:hAnsi="Helvetica" w:cs="Helvetica"/>
        </w:rPr>
      </w:pPr>
      <w:r>
        <w:rPr>
          <w:rFonts w:ascii="Helvetica" w:hAnsi="Helvetica" w:cs="Helvetica"/>
        </w:rPr>
        <w:t xml:space="preserve">All certificates must be sent to the Athletics office, Attn: Ashley Grimes, </w:t>
      </w:r>
      <w:hyperlink r:id="rId8" w:history="1">
        <w:r w:rsidRPr="00A71015">
          <w:rPr>
            <w:rStyle w:val="Hyperlink"/>
            <w:rFonts w:ascii="Helvetica" w:hAnsi="Helvetica" w:cs="Helvetica"/>
          </w:rPr>
          <w:t>grimesa@pcsb.org</w:t>
        </w:r>
      </w:hyperlink>
      <w:r>
        <w:rPr>
          <w:rFonts w:ascii="Helvetica" w:hAnsi="Helvetica" w:cs="Helvetica"/>
        </w:rPr>
        <w:t xml:space="preserve"> </w:t>
      </w:r>
    </w:p>
    <w:p w14:paraId="500499AF" w14:textId="77777777" w:rsidR="004E3FFD" w:rsidRDefault="004E3FFD" w:rsidP="00297243">
      <w:pPr>
        <w:pStyle w:val="NormalWeb"/>
        <w:shd w:val="clear" w:color="auto" w:fill="FFFFFF"/>
        <w:spacing w:before="0" w:beforeAutospacing="0" w:after="150" w:afterAutospacing="0"/>
        <w:rPr>
          <w:rFonts w:ascii="Helvetica" w:hAnsi="Helvetica" w:cs="Helvetica"/>
          <w:b/>
          <w:bCs/>
          <w:color w:val="333333"/>
          <w:sz w:val="22"/>
          <w:szCs w:val="22"/>
        </w:rPr>
      </w:pPr>
    </w:p>
    <w:p w14:paraId="6AB195CE" w14:textId="77777777" w:rsidR="00DE4615" w:rsidRDefault="00DE4615">
      <w:pPr>
        <w:rPr>
          <w:rFonts w:ascii="Helvetica" w:eastAsia="Times New Roman" w:hAnsi="Helvetica" w:cs="Helvetica"/>
          <w:b/>
          <w:bCs/>
          <w:kern w:val="0"/>
          <w14:ligatures w14:val="none"/>
        </w:rPr>
      </w:pPr>
      <w:r>
        <w:rPr>
          <w:rFonts w:ascii="Helvetica" w:hAnsi="Helvetica" w:cs="Helvetica"/>
          <w:b/>
          <w:bCs/>
        </w:rPr>
        <w:br w:type="page"/>
      </w:r>
    </w:p>
    <w:p w14:paraId="33F9DB10" w14:textId="2EF7923A" w:rsidR="00FA20C1" w:rsidRPr="004E3FFD" w:rsidRDefault="004E3FFD" w:rsidP="00297243">
      <w:pPr>
        <w:pStyle w:val="NormalWeb"/>
        <w:shd w:val="clear" w:color="auto" w:fill="FFFFFF"/>
        <w:spacing w:before="0" w:beforeAutospacing="0" w:after="150" w:afterAutospacing="0"/>
        <w:rPr>
          <w:rFonts w:ascii="Helvetica" w:hAnsi="Helvetica" w:cs="Helvetica"/>
          <w:b/>
          <w:bCs/>
          <w:sz w:val="22"/>
          <w:szCs w:val="22"/>
        </w:rPr>
      </w:pPr>
      <w:r w:rsidRPr="004E3FFD">
        <w:rPr>
          <w:rFonts w:ascii="Helvetica" w:hAnsi="Helvetica" w:cs="Helvetica"/>
          <w:b/>
          <w:bCs/>
          <w:sz w:val="22"/>
          <w:szCs w:val="22"/>
        </w:rPr>
        <w:lastRenderedPageBreak/>
        <w:t xml:space="preserve">Content for </w:t>
      </w:r>
      <w:r w:rsidR="00FA20C1" w:rsidRPr="004E3FFD">
        <w:rPr>
          <w:rFonts w:ascii="Helvetica" w:hAnsi="Helvetica" w:cs="Helvetica"/>
          <w:b/>
          <w:bCs/>
          <w:sz w:val="22"/>
          <w:szCs w:val="22"/>
        </w:rPr>
        <w:t>Portal Page:</w:t>
      </w:r>
    </w:p>
    <w:p w14:paraId="2E039089" w14:textId="2D47BBBC" w:rsidR="00297243" w:rsidRPr="00C16FEC" w:rsidRDefault="00297243" w:rsidP="00297243">
      <w:pPr>
        <w:pStyle w:val="NormalWeb"/>
        <w:shd w:val="clear" w:color="auto" w:fill="FFFFFF"/>
        <w:spacing w:before="0" w:beforeAutospacing="0" w:after="150" w:afterAutospacing="0"/>
        <w:rPr>
          <w:rFonts w:ascii="Helvetica" w:hAnsi="Helvetica" w:cs="Helvetica"/>
          <w:color w:val="333333"/>
          <w:sz w:val="22"/>
          <w:szCs w:val="22"/>
        </w:rPr>
      </w:pPr>
      <w:r w:rsidRPr="00C16FEC">
        <w:rPr>
          <w:rFonts w:ascii="Helvetica" w:hAnsi="Helvetica" w:cs="Helvetica"/>
          <w:color w:val="333333"/>
          <w:sz w:val="22"/>
          <w:szCs w:val="22"/>
        </w:rPr>
        <w:t xml:space="preserve">Pinellas County School District in partnership with Human Kinetics Coach Education offers coaches the opportunity to take the online courses </w:t>
      </w:r>
      <w:r w:rsidRPr="00C16FEC">
        <w:rPr>
          <w:rStyle w:val="Emphasis"/>
          <w:rFonts w:ascii="Helvetica" w:hAnsi="Helvetica" w:cs="Helvetica"/>
          <w:color w:val="333333"/>
          <w:sz w:val="22"/>
          <w:szCs w:val="22"/>
        </w:rPr>
        <w:t>Coaching Principles, Fifth Edition; Sport First Aid, Fifth Edition; </w:t>
      </w:r>
      <w:r w:rsidRPr="00C16FEC">
        <w:rPr>
          <w:rFonts w:ascii="Helvetica" w:hAnsi="Helvetica" w:cs="Helvetica"/>
          <w:color w:val="333333"/>
          <w:sz w:val="22"/>
          <w:szCs w:val="22"/>
        </w:rPr>
        <w:t>and advanced sport-specific courses to meet the Florida Department of Education Athletic Coaching Certification and Endorsement. Certification is earned by successfully completing the three required online courses.</w:t>
      </w:r>
    </w:p>
    <w:p w14:paraId="59CC9296" w14:textId="67336656" w:rsidR="00297243" w:rsidRPr="00C16FEC" w:rsidRDefault="00297243" w:rsidP="00297243">
      <w:pPr>
        <w:pStyle w:val="NormalWeb"/>
        <w:shd w:val="clear" w:color="auto" w:fill="FFFFFF"/>
        <w:spacing w:before="0" w:beforeAutospacing="0" w:after="150" w:afterAutospacing="0"/>
        <w:rPr>
          <w:rFonts w:ascii="Helvetica" w:hAnsi="Helvetica" w:cs="Helvetica"/>
          <w:color w:val="333333"/>
          <w:sz w:val="22"/>
          <w:szCs w:val="22"/>
        </w:rPr>
      </w:pPr>
      <w:r w:rsidRPr="00C16FEC">
        <w:rPr>
          <w:rFonts w:ascii="Helvetica" w:hAnsi="Helvetica" w:cs="Helvetica"/>
          <w:color w:val="333333"/>
          <w:sz w:val="22"/>
          <w:szCs w:val="22"/>
        </w:rPr>
        <w:t>IMPORTANT: You must register for</w:t>
      </w:r>
      <w:r w:rsidR="00BA1C74" w:rsidRPr="00C16FEC">
        <w:rPr>
          <w:rFonts w:ascii="Helvetica" w:hAnsi="Helvetica" w:cs="Helvetica"/>
          <w:color w:val="333333"/>
          <w:sz w:val="22"/>
          <w:szCs w:val="22"/>
        </w:rPr>
        <w:t xml:space="preserve"> these courses</w:t>
      </w:r>
      <w:r w:rsidRPr="00C16FEC">
        <w:rPr>
          <w:rFonts w:ascii="Helvetica" w:hAnsi="Helvetica" w:cs="Helvetica"/>
          <w:color w:val="333333"/>
          <w:sz w:val="22"/>
          <w:szCs w:val="22"/>
        </w:rPr>
        <w:t xml:space="preserve"> using an official ‘pcbs.org’ email address </w:t>
      </w:r>
      <w:r w:rsidR="00BA1C74" w:rsidRPr="00C16FEC">
        <w:rPr>
          <w:rFonts w:ascii="Helvetica" w:hAnsi="Helvetica" w:cs="Helvetica"/>
          <w:color w:val="333333"/>
          <w:sz w:val="22"/>
          <w:szCs w:val="22"/>
        </w:rPr>
        <w:t>AND</w:t>
      </w:r>
      <w:r w:rsidRPr="00C16FEC">
        <w:rPr>
          <w:rFonts w:ascii="Helvetica" w:hAnsi="Helvetica" w:cs="Helvetica"/>
          <w:color w:val="333333"/>
          <w:sz w:val="22"/>
          <w:szCs w:val="22"/>
        </w:rPr>
        <w:t xml:space="preserve"> use promo code </w:t>
      </w:r>
      <w:r w:rsidR="00BA1C74" w:rsidRPr="00C16FEC">
        <w:rPr>
          <w:rFonts w:ascii="Helvetica" w:hAnsi="Helvetica" w:cs="Helvetica"/>
          <w:color w:val="333333"/>
          <w:sz w:val="22"/>
          <w:szCs w:val="22"/>
        </w:rPr>
        <w:t xml:space="preserve">PCSBFL </w:t>
      </w:r>
      <w:r w:rsidRPr="00C16FEC">
        <w:rPr>
          <w:rFonts w:ascii="Helvetica" w:hAnsi="Helvetica" w:cs="Helvetica"/>
          <w:color w:val="333333"/>
          <w:sz w:val="22"/>
          <w:szCs w:val="22"/>
        </w:rPr>
        <w:t>to receive your courses at no charge.</w:t>
      </w:r>
      <w:r w:rsidR="00BA1C74" w:rsidRPr="00C16FEC">
        <w:rPr>
          <w:rFonts w:ascii="Helvetica" w:hAnsi="Helvetica" w:cs="Helvetica"/>
          <w:color w:val="333333"/>
          <w:sz w:val="22"/>
          <w:szCs w:val="22"/>
        </w:rPr>
        <w:t xml:space="preserve"> Once you create an account or log in, return to this page. </w:t>
      </w:r>
      <w:r w:rsidRPr="00C16FEC">
        <w:rPr>
          <w:rFonts w:ascii="Helvetica" w:hAnsi="Helvetica" w:cs="Helvetica"/>
          <w:color w:val="333333"/>
          <w:sz w:val="22"/>
          <w:szCs w:val="22"/>
        </w:rPr>
        <w:t xml:space="preserve">Please be sure to add all three of your required courses to your cart, apply </w:t>
      </w:r>
      <w:r w:rsidRPr="00C16FEC">
        <w:rPr>
          <w:rFonts w:ascii="Helvetica" w:hAnsi="Helvetica" w:cs="Helvetica"/>
          <w:b/>
          <w:bCs/>
          <w:color w:val="333333"/>
          <w:sz w:val="22"/>
          <w:szCs w:val="22"/>
        </w:rPr>
        <w:t>PCSBFL</w:t>
      </w:r>
      <w:r w:rsidRPr="00C16FEC">
        <w:rPr>
          <w:rFonts w:ascii="Helvetica" w:hAnsi="Helvetica" w:cs="Helvetica"/>
          <w:color w:val="333333"/>
          <w:sz w:val="22"/>
          <w:szCs w:val="22"/>
        </w:rPr>
        <w:t xml:space="preserve"> in the discount code area, and complete your order.</w:t>
      </w:r>
    </w:p>
    <w:p w14:paraId="137C07DC" w14:textId="475ADE0F" w:rsidR="00297243" w:rsidRPr="00C16FEC" w:rsidRDefault="00297243" w:rsidP="00297243">
      <w:pPr>
        <w:pStyle w:val="NormalWeb"/>
        <w:shd w:val="clear" w:color="auto" w:fill="FFFFFF"/>
        <w:spacing w:before="0" w:beforeAutospacing="0" w:after="150" w:afterAutospacing="0"/>
        <w:rPr>
          <w:rFonts w:ascii="Helvetica" w:hAnsi="Helvetica" w:cs="Helvetica"/>
          <w:color w:val="333333"/>
          <w:sz w:val="22"/>
          <w:szCs w:val="22"/>
        </w:rPr>
      </w:pPr>
      <w:r w:rsidRPr="00C16FEC">
        <w:rPr>
          <w:rFonts w:ascii="Helvetica" w:hAnsi="Helvetica" w:cs="Helvetica"/>
          <w:color w:val="333333"/>
          <w:sz w:val="22"/>
          <w:szCs w:val="22"/>
        </w:rPr>
        <w:t>After you've completed a course, you will have the ability to print a certificate of course completion from the website to document your achievement.</w:t>
      </w:r>
    </w:p>
    <w:p w14:paraId="4D8B43EE" w14:textId="77777777" w:rsidR="00297243" w:rsidRPr="00C16FEC" w:rsidRDefault="00297243" w:rsidP="00297243">
      <w:pPr>
        <w:pStyle w:val="NormalWeb"/>
        <w:shd w:val="clear" w:color="auto" w:fill="FFFFFF"/>
        <w:spacing w:before="0" w:beforeAutospacing="0" w:after="150" w:afterAutospacing="0"/>
        <w:rPr>
          <w:rFonts w:ascii="Helvetica" w:hAnsi="Helvetica" w:cs="Helvetica"/>
          <w:color w:val="333333"/>
          <w:sz w:val="22"/>
          <w:szCs w:val="22"/>
        </w:rPr>
      </w:pPr>
    </w:p>
    <w:p w14:paraId="11D8FCDF" w14:textId="77777777" w:rsidR="00297243" w:rsidRDefault="00297243" w:rsidP="00297243">
      <w:pPr>
        <w:pStyle w:val="NormalWeb"/>
        <w:shd w:val="clear" w:color="auto" w:fill="FFFFFF"/>
        <w:spacing w:before="0" w:beforeAutospacing="0" w:after="150" w:afterAutospacing="0"/>
        <w:rPr>
          <w:rStyle w:val="Hyperlink"/>
          <w:rFonts w:ascii="Helvetica" w:hAnsi="Helvetica" w:cs="Helvetica"/>
          <w:color w:val="337AB7"/>
          <w:sz w:val="22"/>
          <w:szCs w:val="22"/>
          <w:u w:val="none"/>
        </w:rPr>
      </w:pPr>
      <w:r w:rsidRPr="00C16FEC">
        <w:rPr>
          <w:rStyle w:val="Strong"/>
          <w:rFonts w:ascii="Helvetica" w:hAnsi="Helvetica" w:cs="Helvetica"/>
          <w:color w:val="333333"/>
          <w:sz w:val="22"/>
          <w:szCs w:val="22"/>
        </w:rPr>
        <w:t>Contact Information</w:t>
      </w:r>
      <w:r w:rsidRPr="00C16FEC">
        <w:rPr>
          <w:rFonts w:ascii="Helvetica" w:hAnsi="Helvetica" w:cs="Helvetica"/>
          <w:color w:val="333333"/>
          <w:sz w:val="22"/>
          <w:szCs w:val="22"/>
        </w:rPr>
        <w:br/>
        <w:t>Pinellas County School District</w:t>
      </w:r>
      <w:r w:rsidRPr="00C16FEC">
        <w:rPr>
          <w:rFonts w:ascii="Helvetica" w:hAnsi="Helvetica" w:cs="Helvetica"/>
          <w:color w:val="333333"/>
          <w:sz w:val="22"/>
          <w:szCs w:val="22"/>
        </w:rPr>
        <w:br/>
        <w:t>Contact: Al Bennett</w:t>
      </w:r>
      <w:r w:rsidRPr="00C16FEC">
        <w:rPr>
          <w:rFonts w:ascii="Helvetica" w:hAnsi="Helvetica" w:cs="Helvetica"/>
          <w:color w:val="333333"/>
          <w:sz w:val="22"/>
          <w:szCs w:val="22"/>
        </w:rPr>
        <w:br/>
        <w:t>Director of Athletics</w:t>
      </w:r>
      <w:r w:rsidRPr="00C16FEC">
        <w:rPr>
          <w:rFonts w:ascii="Helvetica" w:hAnsi="Helvetica" w:cs="Helvetica"/>
          <w:color w:val="333333"/>
          <w:sz w:val="22"/>
          <w:szCs w:val="22"/>
        </w:rPr>
        <w:br/>
        <w:t>Phone: 727-588-6124</w:t>
      </w:r>
      <w:r w:rsidRPr="00C16FEC">
        <w:rPr>
          <w:rFonts w:ascii="Helvetica" w:hAnsi="Helvetica" w:cs="Helvetica"/>
          <w:color w:val="333333"/>
          <w:sz w:val="22"/>
          <w:szCs w:val="22"/>
        </w:rPr>
        <w:br/>
        <w:t>E-mail: </w:t>
      </w:r>
      <w:hyperlink r:id="rId9" w:history="1">
        <w:r w:rsidRPr="00C16FEC">
          <w:rPr>
            <w:rStyle w:val="Hyperlink"/>
            <w:rFonts w:ascii="Helvetica" w:hAnsi="Helvetica" w:cs="Helvetica"/>
            <w:color w:val="337AB7"/>
            <w:sz w:val="22"/>
            <w:szCs w:val="22"/>
            <w:u w:val="none"/>
          </w:rPr>
          <w:t>BennettA@pcsb.org</w:t>
        </w:r>
      </w:hyperlink>
    </w:p>
    <w:p w14:paraId="5868B508" w14:textId="43F5DF6E" w:rsidR="00BC14F6" w:rsidRDefault="00BC14F6">
      <w:pPr>
        <w:rPr>
          <w:rStyle w:val="Hyperlink"/>
          <w:rFonts w:ascii="Helvetica" w:eastAsia="Times New Roman" w:hAnsi="Helvetica" w:cs="Helvetica"/>
          <w:color w:val="337AB7"/>
          <w:kern w:val="0"/>
          <w:u w:val="none"/>
          <w14:ligatures w14:val="none"/>
        </w:rPr>
      </w:pPr>
      <w:r>
        <w:rPr>
          <w:rStyle w:val="Hyperlink"/>
          <w:rFonts w:ascii="Helvetica" w:hAnsi="Helvetica" w:cs="Helvetica"/>
          <w:color w:val="337AB7"/>
          <w:u w:val="none"/>
        </w:rPr>
        <w:br w:type="page"/>
      </w:r>
    </w:p>
    <w:p w14:paraId="567695F7" w14:textId="4F415F2C" w:rsidR="00091E52" w:rsidRPr="00091E52" w:rsidRDefault="00091E52" w:rsidP="00297243">
      <w:pPr>
        <w:pStyle w:val="NormalWeb"/>
        <w:shd w:val="clear" w:color="auto" w:fill="FFFFFF"/>
        <w:spacing w:before="0" w:beforeAutospacing="0" w:after="150" w:afterAutospacing="0"/>
        <w:rPr>
          <w:rFonts w:ascii="Helvetica" w:hAnsi="Helvetica" w:cs="Helvetica"/>
          <w:b/>
          <w:bCs/>
          <w:color w:val="333333"/>
          <w:sz w:val="22"/>
          <w:szCs w:val="22"/>
        </w:rPr>
      </w:pPr>
      <w:r w:rsidRPr="00091E52">
        <w:rPr>
          <w:rFonts w:ascii="Helvetica" w:hAnsi="Helvetica" w:cs="Helvetica"/>
          <w:b/>
          <w:bCs/>
          <w:color w:val="333333"/>
          <w:sz w:val="22"/>
          <w:szCs w:val="22"/>
        </w:rPr>
        <w:lastRenderedPageBreak/>
        <w:t>Screenshots of Ordering Process:</w:t>
      </w:r>
    </w:p>
    <w:p w14:paraId="425E5922" w14:textId="39EBE2A3" w:rsidR="00091E52" w:rsidRDefault="00091E52" w:rsidP="00091E52">
      <w:pPr>
        <w:pStyle w:val="NormalWeb"/>
        <w:numPr>
          <w:ilvl w:val="0"/>
          <w:numId w:val="2"/>
        </w:numPr>
        <w:shd w:val="clear" w:color="auto" w:fill="FFFFFF"/>
        <w:spacing w:before="0" w:beforeAutospacing="0" w:after="150" w:afterAutospacing="0"/>
        <w:rPr>
          <w:rFonts w:ascii="Helvetica" w:hAnsi="Helvetica" w:cs="Helvetica"/>
          <w:color w:val="333333"/>
          <w:sz w:val="22"/>
          <w:szCs w:val="22"/>
        </w:rPr>
      </w:pPr>
      <w:r>
        <w:rPr>
          <w:rFonts w:ascii="Helvetica" w:hAnsi="Helvetica" w:cs="Helvetica"/>
          <w:color w:val="333333"/>
          <w:sz w:val="22"/>
          <w:szCs w:val="22"/>
        </w:rPr>
        <w:t>Checkout screen:</w:t>
      </w:r>
    </w:p>
    <w:p w14:paraId="4A894B8A" w14:textId="41F9D56C" w:rsidR="00BC14F6" w:rsidRDefault="005505B7" w:rsidP="00297243">
      <w:pPr>
        <w:pStyle w:val="NormalWeb"/>
        <w:shd w:val="clear" w:color="auto" w:fill="FFFFFF"/>
        <w:spacing w:before="0" w:beforeAutospacing="0" w:after="150" w:afterAutospacing="0"/>
        <w:rPr>
          <w:rFonts w:ascii="Helvetica" w:hAnsi="Helvetica" w:cs="Helvetica"/>
          <w:color w:val="333333"/>
          <w:sz w:val="22"/>
          <w:szCs w:val="22"/>
        </w:rPr>
      </w:pPr>
      <w:r w:rsidRPr="005505B7">
        <w:rPr>
          <w:rFonts w:ascii="Helvetica" w:hAnsi="Helvetica" w:cs="Helvetica"/>
          <w:noProof/>
          <w:color w:val="333333"/>
          <w:sz w:val="22"/>
          <w:szCs w:val="22"/>
        </w:rPr>
        <w:drawing>
          <wp:inline distT="0" distB="0" distL="0" distR="0" wp14:anchorId="287D723E" wp14:editId="0AC7002D">
            <wp:extent cx="5943600" cy="6468110"/>
            <wp:effectExtent l="0" t="0" r="0" b="8890"/>
            <wp:docPr id="1532985732"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2985732" name="Picture 1" descr="A screenshot of a computer&#10;&#10;Description automatically generated"/>
                    <pic:cNvPicPr/>
                  </pic:nvPicPr>
                  <pic:blipFill>
                    <a:blip r:embed="rId10"/>
                    <a:stretch>
                      <a:fillRect/>
                    </a:stretch>
                  </pic:blipFill>
                  <pic:spPr>
                    <a:xfrm>
                      <a:off x="0" y="0"/>
                      <a:ext cx="5943600" cy="6468110"/>
                    </a:xfrm>
                    <a:prstGeom prst="rect">
                      <a:avLst/>
                    </a:prstGeom>
                  </pic:spPr>
                </pic:pic>
              </a:graphicData>
            </a:graphic>
          </wp:inline>
        </w:drawing>
      </w:r>
    </w:p>
    <w:p w14:paraId="76256ED3" w14:textId="77777777" w:rsidR="005505B7" w:rsidRDefault="005505B7" w:rsidP="00297243">
      <w:pPr>
        <w:pStyle w:val="NormalWeb"/>
        <w:shd w:val="clear" w:color="auto" w:fill="FFFFFF"/>
        <w:spacing w:before="0" w:beforeAutospacing="0" w:after="150" w:afterAutospacing="0"/>
        <w:rPr>
          <w:rFonts w:ascii="Helvetica" w:hAnsi="Helvetica" w:cs="Helvetica"/>
          <w:color w:val="333333"/>
          <w:sz w:val="22"/>
          <w:szCs w:val="22"/>
        </w:rPr>
      </w:pPr>
    </w:p>
    <w:p w14:paraId="0D1EBDCF" w14:textId="77777777" w:rsidR="005505B7" w:rsidRDefault="005505B7" w:rsidP="00297243">
      <w:pPr>
        <w:pStyle w:val="NormalWeb"/>
        <w:shd w:val="clear" w:color="auto" w:fill="FFFFFF"/>
        <w:spacing w:before="0" w:beforeAutospacing="0" w:after="150" w:afterAutospacing="0"/>
        <w:rPr>
          <w:rFonts w:ascii="Helvetica" w:hAnsi="Helvetica" w:cs="Helvetica"/>
          <w:color w:val="333333"/>
          <w:sz w:val="22"/>
          <w:szCs w:val="22"/>
        </w:rPr>
      </w:pPr>
    </w:p>
    <w:p w14:paraId="08567382" w14:textId="0EF836E9" w:rsidR="00DE4615" w:rsidRDefault="00DE4615" w:rsidP="00297243">
      <w:pPr>
        <w:pStyle w:val="NormalWeb"/>
        <w:shd w:val="clear" w:color="auto" w:fill="FFFFFF"/>
        <w:spacing w:before="0" w:beforeAutospacing="0" w:after="150" w:afterAutospacing="0"/>
        <w:rPr>
          <w:rFonts w:ascii="Helvetica" w:hAnsi="Helvetica" w:cs="Helvetica"/>
          <w:color w:val="333333"/>
          <w:sz w:val="22"/>
          <w:szCs w:val="22"/>
        </w:rPr>
      </w:pPr>
    </w:p>
    <w:p w14:paraId="56697222" w14:textId="77777777" w:rsidR="00091E52" w:rsidRDefault="00091E52" w:rsidP="00297243">
      <w:pPr>
        <w:pStyle w:val="NormalWeb"/>
        <w:shd w:val="clear" w:color="auto" w:fill="FFFFFF"/>
        <w:spacing w:before="0" w:beforeAutospacing="0" w:after="150" w:afterAutospacing="0"/>
        <w:rPr>
          <w:rFonts w:ascii="Helvetica" w:hAnsi="Helvetica" w:cs="Helvetica"/>
          <w:b/>
          <w:bCs/>
          <w:color w:val="333333"/>
          <w:sz w:val="22"/>
          <w:szCs w:val="22"/>
        </w:rPr>
      </w:pPr>
    </w:p>
    <w:p w14:paraId="5B3D0CAD" w14:textId="65C35F5C" w:rsidR="00091E52" w:rsidRPr="00091E52" w:rsidRDefault="00091E52" w:rsidP="00091E52">
      <w:pPr>
        <w:pStyle w:val="NormalWeb"/>
        <w:numPr>
          <w:ilvl w:val="0"/>
          <w:numId w:val="2"/>
        </w:numPr>
        <w:shd w:val="clear" w:color="auto" w:fill="FFFFFF"/>
        <w:spacing w:before="0" w:beforeAutospacing="0" w:after="150" w:afterAutospacing="0"/>
        <w:rPr>
          <w:rFonts w:ascii="Helvetica" w:hAnsi="Helvetica" w:cs="Helvetica"/>
          <w:color w:val="333333"/>
          <w:sz w:val="22"/>
          <w:szCs w:val="22"/>
        </w:rPr>
      </w:pPr>
      <w:r w:rsidRPr="00091E52">
        <w:rPr>
          <w:rFonts w:ascii="Helvetica" w:hAnsi="Helvetica" w:cs="Helvetica"/>
          <w:color w:val="333333"/>
          <w:sz w:val="22"/>
          <w:szCs w:val="22"/>
        </w:rPr>
        <w:lastRenderedPageBreak/>
        <w:t>Order confirmation screen</w:t>
      </w:r>
    </w:p>
    <w:p w14:paraId="13CC8B26" w14:textId="573CE2A9" w:rsidR="00BC14F6" w:rsidRDefault="005505B7" w:rsidP="00297243">
      <w:pPr>
        <w:pStyle w:val="NormalWeb"/>
        <w:shd w:val="clear" w:color="auto" w:fill="FFFFFF"/>
        <w:spacing w:before="0" w:beforeAutospacing="0" w:after="150" w:afterAutospacing="0"/>
        <w:rPr>
          <w:rFonts w:ascii="Helvetica" w:hAnsi="Helvetica" w:cs="Helvetica"/>
          <w:b/>
          <w:bCs/>
          <w:color w:val="333333"/>
          <w:sz w:val="22"/>
          <w:szCs w:val="22"/>
        </w:rPr>
      </w:pPr>
      <w:r w:rsidRPr="005505B7">
        <w:rPr>
          <w:rFonts w:ascii="Helvetica" w:hAnsi="Helvetica" w:cs="Helvetica"/>
          <w:b/>
          <w:bCs/>
          <w:noProof/>
          <w:color w:val="333333"/>
          <w:sz w:val="22"/>
          <w:szCs w:val="22"/>
        </w:rPr>
        <w:drawing>
          <wp:inline distT="0" distB="0" distL="0" distR="0" wp14:anchorId="55D044AF" wp14:editId="402B0023">
            <wp:extent cx="5943600" cy="4232910"/>
            <wp:effectExtent l="0" t="0" r="0" b="0"/>
            <wp:docPr id="1578220334" name="Picture 1" descr="A screenshot of a web p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8220334" name="Picture 1" descr="A screenshot of a web page&#10;&#10;Description automatically generated"/>
                    <pic:cNvPicPr/>
                  </pic:nvPicPr>
                  <pic:blipFill>
                    <a:blip r:embed="rId11"/>
                    <a:stretch>
                      <a:fillRect/>
                    </a:stretch>
                  </pic:blipFill>
                  <pic:spPr>
                    <a:xfrm>
                      <a:off x="0" y="0"/>
                      <a:ext cx="5943600" cy="4232910"/>
                    </a:xfrm>
                    <a:prstGeom prst="rect">
                      <a:avLst/>
                    </a:prstGeom>
                  </pic:spPr>
                </pic:pic>
              </a:graphicData>
            </a:graphic>
          </wp:inline>
        </w:drawing>
      </w:r>
    </w:p>
    <w:p w14:paraId="14DB8DAE" w14:textId="02FC4D43" w:rsidR="00091E52" w:rsidRDefault="00091E52" w:rsidP="00297243">
      <w:pPr>
        <w:pStyle w:val="NormalWeb"/>
        <w:shd w:val="clear" w:color="auto" w:fill="FFFFFF"/>
        <w:spacing w:before="0" w:beforeAutospacing="0" w:after="150" w:afterAutospacing="0"/>
        <w:rPr>
          <w:rFonts w:ascii="Helvetica" w:hAnsi="Helvetica" w:cs="Helvetica"/>
          <w:b/>
          <w:bCs/>
          <w:color w:val="333333"/>
          <w:sz w:val="22"/>
          <w:szCs w:val="22"/>
        </w:rPr>
      </w:pPr>
    </w:p>
    <w:p w14:paraId="6391DAD1" w14:textId="77777777" w:rsidR="00091E52" w:rsidRDefault="00091E52" w:rsidP="00297243">
      <w:pPr>
        <w:pStyle w:val="NormalWeb"/>
        <w:shd w:val="clear" w:color="auto" w:fill="FFFFFF"/>
        <w:spacing w:before="0" w:beforeAutospacing="0" w:after="150" w:afterAutospacing="0"/>
        <w:rPr>
          <w:rFonts w:ascii="Helvetica" w:hAnsi="Helvetica" w:cs="Helvetica"/>
          <w:b/>
          <w:bCs/>
          <w:color w:val="333333"/>
          <w:sz w:val="22"/>
          <w:szCs w:val="22"/>
        </w:rPr>
      </w:pPr>
    </w:p>
    <w:p w14:paraId="0AE2B04F" w14:textId="1C19CFCE" w:rsidR="00091E52" w:rsidRDefault="00091E52" w:rsidP="00297243">
      <w:pPr>
        <w:pStyle w:val="NormalWeb"/>
        <w:shd w:val="clear" w:color="auto" w:fill="FFFFFF"/>
        <w:spacing w:before="0" w:beforeAutospacing="0" w:after="150" w:afterAutospacing="0"/>
        <w:rPr>
          <w:rFonts w:ascii="Helvetica" w:hAnsi="Helvetica" w:cs="Helvetica"/>
          <w:b/>
          <w:bCs/>
          <w:color w:val="333333"/>
          <w:sz w:val="22"/>
          <w:szCs w:val="22"/>
        </w:rPr>
      </w:pPr>
    </w:p>
    <w:p w14:paraId="4F9F5F6F" w14:textId="7DFF3E0B" w:rsidR="00091E52" w:rsidRDefault="00091E52" w:rsidP="00297243">
      <w:pPr>
        <w:pStyle w:val="NormalWeb"/>
        <w:shd w:val="clear" w:color="auto" w:fill="FFFFFF"/>
        <w:spacing w:before="0" w:beforeAutospacing="0" w:after="150" w:afterAutospacing="0"/>
        <w:rPr>
          <w:rFonts w:ascii="Helvetica" w:hAnsi="Helvetica" w:cs="Helvetica"/>
          <w:b/>
          <w:bCs/>
          <w:color w:val="333333"/>
          <w:sz w:val="22"/>
          <w:szCs w:val="22"/>
        </w:rPr>
      </w:pPr>
    </w:p>
    <w:p w14:paraId="628A0A88" w14:textId="008D5437" w:rsidR="00091E52" w:rsidRDefault="00091E52" w:rsidP="00297243">
      <w:pPr>
        <w:pStyle w:val="NormalWeb"/>
        <w:shd w:val="clear" w:color="auto" w:fill="FFFFFF"/>
        <w:spacing w:before="0" w:beforeAutospacing="0" w:after="150" w:afterAutospacing="0"/>
        <w:rPr>
          <w:rFonts w:ascii="Helvetica" w:hAnsi="Helvetica" w:cs="Helvetica"/>
          <w:b/>
          <w:bCs/>
          <w:color w:val="333333"/>
          <w:sz w:val="22"/>
          <w:szCs w:val="22"/>
        </w:rPr>
      </w:pPr>
    </w:p>
    <w:p w14:paraId="274356CC" w14:textId="77777777" w:rsidR="00091E52" w:rsidRDefault="00091E52" w:rsidP="00297243">
      <w:pPr>
        <w:pStyle w:val="NormalWeb"/>
        <w:shd w:val="clear" w:color="auto" w:fill="FFFFFF"/>
        <w:spacing w:before="0" w:beforeAutospacing="0" w:after="150" w:afterAutospacing="0"/>
        <w:rPr>
          <w:rFonts w:ascii="Helvetica" w:hAnsi="Helvetica" w:cs="Helvetica"/>
          <w:b/>
          <w:bCs/>
          <w:color w:val="333333"/>
          <w:sz w:val="22"/>
          <w:szCs w:val="22"/>
        </w:rPr>
      </w:pPr>
    </w:p>
    <w:p w14:paraId="1B619890" w14:textId="34AE814A" w:rsidR="00091E52" w:rsidRDefault="00091E52" w:rsidP="00297243">
      <w:pPr>
        <w:pStyle w:val="NormalWeb"/>
        <w:shd w:val="clear" w:color="auto" w:fill="FFFFFF"/>
        <w:spacing w:before="0" w:beforeAutospacing="0" w:after="150" w:afterAutospacing="0"/>
        <w:rPr>
          <w:rFonts w:ascii="Helvetica" w:hAnsi="Helvetica" w:cs="Helvetica"/>
          <w:b/>
          <w:bCs/>
          <w:color w:val="333333"/>
          <w:sz w:val="22"/>
          <w:szCs w:val="22"/>
        </w:rPr>
      </w:pPr>
    </w:p>
    <w:p w14:paraId="0309AE29" w14:textId="77777777" w:rsidR="00091E52" w:rsidRDefault="00091E52" w:rsidP="00297243">
      <w:pPr>
        <w:pStyle w:val="NormalWeb"/>
        <w:shd w:val="clear" w:color="auto" w:fill="FFFFFF"/>
        <w:spacing w:before="0" w:beforeAutospacing="0" w:after="150" w:afterAutospacing="0"/>
        <w:rPr>
          <w:rFonts w:ascii="Helvetica" w:hAnsi="Helvetica" w:cs="Helvetica"/>
          <w:b/>
          <w:bCs/>
          <w:color w:val="333333"/>
          <w:sz w:val="22"/>
          <w:szCs w:val="22"/>
        </w:rPr>
      </w:pPr>
    </w:p>
    <w:p w14:paraId="17AE5D35" w14:textId="77777777" w:rsidR="00091E52" w:rsidRDefault="00091E52" w:rsidP="00297243">
      <w:pPr>
        <w:pStyle w:val="NormalWeb"/>
        <w:shd w:val="clear" w:color="auto" w:fill="FFFFFF"/>
        <w:spacing w:before="0" w:beforeAutospacing="0" w:after="150" w:afterAutospacing="0"/>
        <w:rPr>
          <w:rFonts w:ascii="Helvetica" w:hAnsi="Helvetica" w:cs="Helvetica"/>
          <w:b/>
          <w:bCs/>
          <w:color w:val="333333"/>
          <w:sz w:val="22"/>
          <w:szCs w:val="22"/>
        </w:rPr>
      </w:pPr>
    </w:p>
    <w:p w14:paraId="36571EB4" w14:textId="77777777" w:rsidR="00091E52" w:rsidRDefault="00091E52" w:rsidP="00297243">
      <w:pPr>
        <w:pStyle w:val="NormalWeb"/>
        <w:shd w:val="clear" w:color="auto" w:fill="FFFFFF"/>
        <w:spacing w:before="0" w:beforeAutospacing="0" w:after="150" w:afterAutospacing="0"/>
        <w:rPr>
          <w:rFonts w:ascii="Helvetica" w:hAnsi="Helvetica" w:cs="Helvetica"/>
          <w:b/>
          <w:bCs/>
          <w:color w:val="333333"/>
          <w:sz w:val="22"/>
          <w:szCs w:val="22"/>
        </w:rPr>
      </w:pPr>
    </w:p>
    <w:p w14:paraId="3DAE5227" w14:textId="77777777" w:rsidR="00091E52" w:rsidRDefault="00091E52" w:rsidP="00297243">
      <w:pPr>
        <w:pStyle w:val="NormalWeb"/>
        <w:shd w:val="clear" w:color="auto" w:fill="FFFFFF"/>
        <w:spacing w:before="0" w:beforeAutospacing="0" w:after="150" w:afterAutospacing="0"/>
        <w:rPr>
          <w:rFonts w:ascii="Helvetica" w:hAnsi="Helvetica" w:cs="Helvetica"/>
          <w:b/>
          <w:bCs/>
          <w:color w:val="333333"/>
          <w:sz w:val="22"/>
          <w:szCs w:val="22"/>
        </w:rPr>
      </w:pPr>
    </w:p>
    <w:p w14:paraId="03986254" w14:textId="77777777" w:rsidR="00091E52" w:rsidRDefault="00091E52" w:rsidP="00297243">
      <w:pPr>
        <w:pStyle w:val="NormalWeb"/>
        <w:shd w:val="clear" w:color="auto" w:fill="FFFFFF"/>
        <w:spacing w:before="0" w:beforeAutospacing="0" w:after="150" w:afterAutospacing="0"/>
        <w:rPr>
          <w:rFonts w:ascii="Helvetica" w:hAnsi="Helvetica" w:cs="Helvetica"/>
          <w:b/>
          <w:bCs/>
          <w:color w:val="333333"/>
          <w:sz w:val="22"/>
          <w:szCs w:val="22"/>
        </w:rPr>
      </w:pPr>
    </w:p>
    <w:p w14:paraId="1F3F02FA" w14:textId="0A17D77D" w:rsidR="00091E52" w:rsidRDefault="00091E52" w:rsidP="00091E52">
      <w:pPr>
        <w:pStyle w:val="NormalWeb"/>
        <w:shd w:val="clear" w:color="auto" w:fill="FFFFFF"/>
        <w:spacing w:before="0" w:beforeAutospacing="0" w:after="150" w:afterAutospacing="0"/>
        <w:rPr>
          <w:rFonts w:ascii="Helvetica" w:hAnsi="Helvetica" w:cs="Helvetica"/>
          <w:b/>
          <w:bCs/>
          <w:color w:val="333333"/>
          <w:sz w:val="22"/>
          <w:szCs w:val="22"/>
        </w:rPr>
      </w:pPr>
    </w:p>
    <w:p w14:paraId="4DE500CC" w14:textId="100D925E" w:rsidR="00091E52" w:rsidRPr="00091E52" w:rsidRDefault="00091E52" w:rsidP="00091E52">
      <w:pPr>
        <w:pStyle w:val="NormalWeb"/>
        <w:numPr>
          <w:ilvl w:val="0"/>
          <w:numId w:val="2"/>
        </w:numPr>
        <w:shd w:val="clear" w:color="auto" w:fill="FFFFFF"/>
        <w:spacing w:before="0" w:beforeAutospacing="0" w:after="150" w:afterAutospacing="0"/>
        <w:rPr>
          <w:rFonts w:ascii="Helvetica" w:hAnsi="Helvetica" w:cs="Helvetica"/>
          <w:color w:val="333333"/>
          <w:sz w:val="22"/>
          <w:szCs w:val="22"/>
        </w:rPr>
      </w:pPr>
      <w:r>
        <w:rPr>
          <w:rFonts w:ascii="Helvetica" w:hAnsi="Helvetica" w:cs="Helvetica"/>
          <w:color w:val="333333"/>
          <w:sz w:val="22"/>
          <w:szCs w:val="22"/>
        </w:rPr>
        <w:t>Order Confirmation Email and Access Instructions Email</w:t>
      </w:r>
    </w:p>
    <w:p w14:paraId="22258763" w14:textId="2EB8AFE0" w:rsidR="00091E52" w:rsidRDefault="005505B7" w:rsidP="00297243">
      <w:pPr>
        <w:pStyle w:val="NormalWeb"/>
        <w:shd w:val="clear" w:color="auto" w:fill="FFFFFF"/>
        <w:spacing w:before="0" w:beforeAutospacing="0" w:after="150" w:afterAutospacing="0"/>
        <w:rPr>
          <w:rFonts w:ascii="Helvetica" w:hAnsi="Helvetica" w:cs="Helvetica"/>
          <w:b/>
          <w:bCs/>
          <w:color w:val="333333"/>
          <w:sz w:val="22"/>
          <w:szCs w:val="22"/>
        </w:rPr>
      </w:pPr>
      <w:r w:rsidRPr="005505B7">
        <w:rPr>
          <w:rFonts w:ascii="Helvetica" w:hAnsi="Helvetica" w:cs="Helvetica"/>
          <w:b/>
          <w:bCs/>
          <w:noProof/>
          <w:color w:val="333333"/>
          <w:sz w:val="22"/>
          <w:szCs w:val="22"/>
        </w:rPr>
        <w:lastRenderedPageBreak/>
        <w:drawing>
          <wp:inline distT="0" distB="0" distL="0" distR="0" wp14:anchorId="7E3FFBD0" wp14:editId="04AFC273">
            <wp:extent cx="5943600" cy="4719955"/>
            <wp:effectExtent l="0" t="0" r="0" b="4445"/>
            <wp:docPr id="88511833" name="Picture 1" descr="A screenshot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511833" name="Picture 1" descr="A screenshot of a computer screen&#10;&#10;Description automatically generated"/>
                    <pic:cNvPicPr/>
                  </pic:nvPicPr>
                  <pic:blipFill>
                    <a:blip r:embed="rId12"/>
                    <a:stretch>
                      <a:fillRect/>
                    </a:stretch>
                  </pic:blipFill>
                  <pic:spPr>
                    <a:xfrm>
                      <a:off x="0" y="0"/>
                      <a:ext cx="5943600" cy="4719955"/>
                    </a:xfrm>
                    <a:prstGeom prst="rect">
                      <a:avLst/>
                    </a:prstGeom>
                  </pic:spPr>
                </pic:pic>
              </a:graphicData>
            </a:graphic>
          </wp:inline>
        </w:drawing>
      </w:r>
    </w:p>
    <w:p w14:paraId="607A7D50" w14:textId="71BDB2FF" w:rsidR="00091E52" w:rsidRDefault="00091E52" w:rsidP="00297243">
      <w:pPr>
        <w:pStyle w:val="NormalWeb"/>
        <w:shd w:val="clear" w:color="auto" w:fill="FFFFFF"/>
        <w:spacing w:before="0" w:beforeAutospacing="0" w:after="150" w:afterAutospacing="0"/>
        <w:rPr>
          <w:rFonts w:ascii="Helvetica" w:hAnsi="Helvetica" w:cs="Helvetica"/>
          <w:b/>
          <w:bCs/>
          <w:color w:val="333333"/>
          <w:sz w:val="22"/>
          <w:szCs w:val="22"/>
        </w:rPr>
      </w:pPr>
    </w:p>
    <w:p w14:paraId="5E48E5CB" w14:textId="77777777" w:rsidR="00091E52" w:rsidRDefault="00091E52" w:rsidP="00297243">
      <w:pPr>
        <w:pStyle w:val="NormalWeb"/>
        <w:shd w:val="clear" w:color="auto" w:fill="FFFFFF"/>
        <w:spacing w:before="0" w:beforeAutospacing="0" w:after="150" w:afterAutospacing="0"/>
        <w:rPr>
          <w:rFonts w:ascii="Helvetica" w:hAnsi="Helvetica" w:cs="Helvetica"/>
          <w:b/>
          <w:bCs/>
          <w:color w:val="333333"/>
          <w:sz w:val="22"/>
          <w:szCs w:val="22"/>
        </w:rPr>
      </w:pPr>
    </w:p>
    <w:p w14:paraId="57FD16D0" w14:textId="77777777" w:rsidR="00091E52" w:rsidRDefault="00091E52" w:rsidP="00297243">
      <w:pPr>
        <w:pStyle w:val="NormalWeb"/>
        <w:shd w:val="clear" w:color="auto" w:fill="FFFFFF"/>
        <w:spacing w:before="0" w:beforeAutospacing="0" w:after="150" w:afterAutospacing="0"/>
        <w:rPr>
          <w:rFonts w:ascii="Helvetica" w:hAnsi="Helvetica" w:cs="Helvetica"/>
          <w:b/>
          <w:bCs/>
          <w:color w:val="333333"/>
          <w:sz w:val="22"/>
          <w:szCs w:val="22"/>
        </w:rPr>
      </w:pPr>
    </w:p>
    <w:p w14:paraId="5BCF37F6" w14:textId="77777777" w:rsidR="00091E52" w:rsidRDefault="00091E52" w:rsidP="00297243">
      <w:pPr>
        <w:pStyle w:val="NormalWeb"/>
        <w:shd w:val="clear" w:color="auto" w:fill="FFFFFF"/>
        <w:spacing w:before="0" w:beforeAutospacing="0" w:after="150" w:afterAutospacing="0"/>
        <w:rPr>
          <w:rFonts w:ascii="Helvetica" w:hAnsi="Helvetica" w:cs="Helvetica"/>
          <w:b/>
          <w:bCs/>
          <w:color w:val="333333"/>
          <w:sz w:val="22"/>
          <w:szCs w:val="22"/>
        </w:rPr>
      </w:pPr>
    </w:p>
    <w:p w14:paraId="1C140245" w14:textId="77777777" w:rsidR="00091E52" w:rsidRDefault="00091E52" w:rsidP="00297243">
      <w:pPr>
        <w:pStyle w:val="NormalWeb"/>
        <w:shd w:val="clear" w:color="auto" w:fill="FFFFFF"/>
        <w:spacing w:before="0" w:beforeAutospacing="0" w:after="150" w:afterAutospacing="0"/>
        <w:rPr>
          <w:rFonts w:ascii="Helvetica" w:hAnsi="Helvetica" w:cs="Helvetica"/>
          <w:b/>
          <w:bCs/>
          <w:color w:val="333333"/>
          <w:sz w:val="22"/>
          <w:szCs w:val="22"/>
        </w:rPr>
      </w:pPr>
    </w:p>
    <w:p w14:paraId="2E81EAC8" w14:textId="77777777" w:rsidR="00091E52" w:rsidRDefault="00091E52" w:rsidP="00297243">
      <w:pPr>
        <w:pStyle w:val="NormalWeb"/>
        <w:shd w:val="clear" w:color="auto" w:fill="FFFFFF"/>
        <w:spacing w:before="0" w:beforeAutospacing="0" w:after="150" w:afterAutospacing="0"/>
        <w:rPr>
          <w:rFonts w:ascii="Helvetica" w:hAnsi="Helvetica" w:cs="Helvetica"/>
          <w:b/>
          <w:bCs/>
          <w:color w:val="333333"/>
          <w:sz w:val="22"/>
          <w:szCs w:val="22"/>
        </w:rPr>
      </w:pPr>
    </w:p>
    <w:p w14:paraId="540AF271" w14:textId="77777777" w:rsidR="00091E52" w:rsidRDefault="00091E52" w:rsidP="00297243">
      <w:pPr>
        <w:pStyle w:val="NormalWeb"/>
        <w:shd w:val="clear" w:color="auto" w:fill="FFFFFF"/>
        <w:spacing w:before="0" w:beforeAutospacing="0" w:after="150" w:afterAutospacing="0"/>
        <w:rPr>
          <w:rFonts w:ascii="Helvetica" w:hAnsi="Helvetica" w:cs="Helvetica"/>
          <w:b/>
          <w:bCs/>
          <w:color w:val="333333"/>
          <w:sz w:val="22"/>
          <w:szCs w:val="22"/>
        </w:rPr>
      </w:pPr>
    </w:p>
    <w:p w14:paraId="0406178F" w14:textId="77777777" w:rsidR="00091E52" w:rsidRDefault="00091E52" w:rsidP="00297243">
      <w:pPr>
        <w:pStyle w:val="NormalWeb"/>
        <w:shd w:val="clear" w:color="auto" w:fill="FFFFFF"/>
        <w:spacing w:before="0" w:beforeAutospacing="0" w:after="150" w:afterAutospacing="0"/>
        <w:rPr>
          <w:rFonts w:ascii="Helvetica" w:hAnsi="Helvetica" w:cs="Helvetica"/>
          <w:b/>
          <w:bCs/>
          <w:color w:val="333333"/>
          <w:sz w:val="22"/>
          <w:szCs w:val="22"/>
        </w:rPr>
      </w:pPr>
    </w:p>
    <w:p w14:paraId="582393A8" w14:textId="77777777" w:rsidR="00091E52" w:rsidRDefault="00091E52" w:rsidP="00297243">
      <w:pPr>
        <w:pStyle w:val="NormalWeb"/>
        <w:shd w:val="clear" w:color="auto" w:fill="FFFFFF"/>
        <w:spacing w:before="0" w:beforeAutospacing="0" w:after="150" w:afterAutospacing="0"/>
        <w:rPr>
          <w:rFonts w:ascii="Helvetica" w:hAnsi="Helvetica" w:cs="Helvetica"/>
          <w:b/>
          <w:bCs/>
          <w:color w:val="333333"/>
          <w:sz w:val="22"/>
          <w:szCs w:val="22"/>
        </w:rPr>
      </w:pPr>
    </w:p>
    <w:p w14:paraId="4323C0FE" w14:textId="77777777" w:rsidR="00091E52" w:rsidRDefault="00091E52" w:rsidP="00297243">
      <w:pPr>
        <w:pStyle w:val="NormalWeb"/>
        <w:shd w:val="clear" w:color="auto" w:fill="FFFFFF"/>
        <w:spacing w:before="0" w:beforeAutospacing="0" w:after="150" w:afterAutospacing="0"/>
        <w:rPr>
          <w:rFonts w:ascii="Helvetica" w:hAnsi="Helvetica" w:cs="Helvetica"/>
          <w:b/>
          <w:bCs/>
          <w:color w:val="333333"/>
          <w:sz w:val="22"/>
          <w:szCs w:val="22"/>
        </w:rPr>
      </w:pPr>
    </w:p>
    <w:p w14:paraId="28B1C17F" w14:textId="77777777" w:rsidR="00091E52" w:rsidRDefault="00091E52" w:rsidP="00297243">
      <w:pPr>
        <w:pStyle w:val="NormalWeb"/>
        <w:shd w:val="clear" w:color="auto" w:fill="FFFFFF"/>
        <w:spacing w:before="0" w:beforeAutospacing="0" w:after="150" w:afterAutospacing="0"/>
        <w:rPr>
          <w:rFonts w:ascii="Helvetica" w:hAnsi="Helvetica" w:cs="Helvetica"/>
          <w:b/>
          <w:bCs/>
          <w:color w:val="333333"/>
          <w:sz w:val="22"/>
          <w:szCs w:val="22"/>
        </w:rPr>
      </w:pPr>
    </w:p>
    <w:p w14:paraId="5BE1F508" w14:textId="70EA8A38" w:rsidR="00091E52" w:rsidRPr="00091E52" w:rsidRDefault="00091E52" w:rsidP="00091E52">
      <w:pPr>
        <w:pStyle w:val="NormalWeb"/>
        <w:numPr>
          <w:ilvl w:val="0"/>
          <w:numId w:val="2"/>
        </w:numPr>
        <w:shd w:val="clear" w:color="auto" w:fill="FFFFFF"/>
        <w:spacing w:before="0" w:beforeAutospacing="0" w:after="150" w:afterAutospacing="0"/>
        <w:rPr>
          <w:rFonts w:ascii="Helvetica" w:hAnsi="Helvetica" w:cs="Helvetica"/>
          <w:color w:val="333333"/>
          <w:sz w:val="22"/>
          <w:szCs w:val="22"/>
        </w:rPr>
      </w:pPr>
      <w:r>
        <w:rPr>
          <w:rFonts w:ascii="Helvetica" w:hAnsi="Helvetica" w:cs="Helvetica"/>
          <w:color w:val="333333"/>
          <w:sz w:val="22"/>
          <w:szCs w:val="22"/>
        </w:rPr>
        <w:t xml:space="preserve">View when clicking Access your Online Course or returning to </w:t>
      </w:r>
      <w:hyperlink r:id="rId13" w:history="1">
        <w:r w:rsidRPr="00837260">
          <w:rPr>
            <w:rStyle w:val="Hyperlink"/>
            <w:rFonts w:ascii="Helvetica" w:hAnsi="Helvetica" w:cs="Helvetica"/>
            <w:sz w:val="22"/>
            <w:szCs w:val="22"/>
          </w:rPr>
          <w:t>https://coacheducation.humankinetics.com/pages/online-courses</w:t>
        </w:r>
      </w:hyperlink>
      <w:r>
        <w:rPr>
          <w:rFonts w:ascii="Helvetica" w:hAnsi="Helvetica" w:cs="Helvetica"/>
          <w:color w:val="333333"/>
          <w:sz w:val="22"/>
          <w:szCs w:val="22"/>
        </w:rPr>
        <w:t xml:space="preserve">. </w:t>
      </w:r>
    </w:p>
    <w:p w14:paraId="1D377E32" w14:textId="5567897B" w:rsidR="00091E52" w:rsidRDefault="005505B7" w:rsidP="00297243">
      <w:pPr>
        <w:pStyle w:val="NormalWeb"/>
        <w:shd w:val="clear" w:color="auto" w:fill="FFFFFF"/>
        <w:spacing w:before="0" w:beforeAutospacing="0" w:after="150" w:afterAutospacing="0"/>
        <w:rPr>
          <w:rFonts w:ascii="Helvetica" w:hAnsi="Helvetica" w:cs="Helvetica"/>
          <w:b/>
          <w:bCs/>
          <w:color w:val="333333"/>
          <w:sz w:val="22"/>
          <w:szCs w:val="22"/>
        </w:rPr>
      </w:pPr>
      <w:r w:rsidRPr="005505B7">
        <w:rPr>
          <w:rFonts w:ascii="Helvetica" w:hAnsi="Helvetica" w:cs="Helvetica"/>
          <w:b/>
          <w:bCs/>
          <w:noProof/>
          <w:color w:val="333333"/>
          <w:sz w:val="22"/>
          <w:szCs w:val="22"/>
        </w:rPr>
        <w:lastRenderedPageBreak/>
        <w:drawing>
          <wp:inline distT="0" distB="0" distL="0" distR="0" wp14:anchorId="00121612" wp14:editId="6BED539F">
            <wp:extent cx="5943600" cy="6671945"/>
            <wp:effectExtent l="0" t="0" r="0" b="0"/>
            <wp:docPr id="1576611325" name="Picture 1" descr="A screenshot of a web p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6611325" name="Picture 1" descr="A screenshot of a web page&#10;&#10;Description automatically generated"/>
                    <pic:cNvPicPr/>
                  </pic:nvPicPr>
                  <pic:blipFill>
                    <a:blip r:embed="rId14"/>
                    <a:stretch>
                      <a:fillRect/>
                    </a:stretch>
                  </pic:blipFill>
                  <pic:spPr>
                    <a:xfrm>
                      <a:off x="0" y="0"/>
                      <a:ext cx="5943600" cy="6671945"/>
                    </a:xfrm>
                    <a:prstGeom prst="rect">
                      <a:avLst/>
                    </a:prstGeom>
                  </pic:spPr>
                </pic:pic>
              </a:graphicData>
            </a:graphic>
          </wp:inline>
        </w:drawing>
      </w:r>
    </w:p>
    <w:p w14:paraId="535CA67C" w14:textId="0B90766A" w:rsidR="00091E52" w:rsidRDefault="00091E52" w:rsidP="00297243">
      <w:pPr>
        <w:pStyle w:val="NormalWeb"/>
        <w:shd w:val="clear" w:color="auto" w:fill="FFFFFF"/>
        <w:spacing w:before="0" w:beforeAutospacing="0" w:after="150" w:afterAutospacing="0"/>
        <w:rPr>
          <w:rFonts w:ascii="Helvetica" w:hAnsi="Helvetica" w:cs="Helvetica"/>
          <w:b/>
          <w:bCs/>
          <w:color w:val="333333"/>
          <w:sz w:val="22"/>
          <w:szCs w:val="22"/>
        </w:rPr>
      </w:pPr>
    </w:p>
    <w:p w14:paraId="7421B6A7" w14:textId="14C7B410" w:rsidR="00091E52" w:rsidRPr="00BC14F6" w:rsidRDefault="00091E52" w:rsidP="00297243">
      <w:pPr>
        <w:pStyle w:val="NormalWeb"/>
        <w:shd w:val="clear" w:color="auto" w:fill="FFFFFF"/>
        <w:spacing w:before="0" w:beforeAutospacing="0" w:after="150" w:afterAutospacing="0"/>
        <w:rPr>
          <w:rFonts w:ascii="Helvetica" w:hAnsi="Helvetica" w:cs="Helvetica"/>
          <w:b/>
          <w:bCs/>
          <w:color w:val="333333"/>
          <w:sz w:val="22"/>
          <w:szCs w:val="22"/>
        </w:rPr>
      </w:pPr>
    </w:p>
    <w:p w14:paraId="3814F7CD" w14:textId="77777777" w:rsidR="00FA20C1" w:rsidRPr="00C16FEC" w:rsidRDefault="00FA20C1" w:rsidP="00297243">
      <w:pPr>
        <w:pStyle w:val="NormalWeb"/>
        <w:shd w:val="clear" w:color="auto" w:fill="FFFFFF"/>
        <w:spacing w:before="0" w:beforeAutospacing="0" w:after="150" w:afterAutospacing="0"/>
        <w:rPr>
          <w:rFonts w:ascii="Helvetica" w:hAnsi="Helvetica" w:cs="Helvetica"/>
          <w:color w:val="333333"/>
          <w:sz w:val="22"/>
          <w:szCs w:val="22"/>
        </w:rPr>
      </w:pPr>
    </w:p>
    <w:p w14:paraId="3B673EE2" w14:textId="77777777" w:rsidR="00FA20C1" w:rsidRPr="00C16FEC" w:rsidRDefault="00FA20C1" w:rsidP="00297243">
      <w:pPr>
        <w:pStyle w:val="NormalWeb"/>
        <w:shd w:val="clear" w:color="auto" w:fill="FFFFFF"/>
        <w:spacing w:before="0" w:beforeAutospacing="0" w:after="150" w:afterAutospacing="0"/>
        <w:rPr>
          <w:rFonts w:ascii="Helvetica" w:hAnsi="Helvetica" w:cs="Helvetica"/>
          <w:color w:val="333333"/>
          <w:sz w:val="22"/>
          <w:szCs w:val="22"/>
        </w:rPr>
      </w:pPr>
    </w:p>
    <w:sectPr w:rsidR="00FA20C1" w:rsidRPr="00C16F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E1004"/>
    <w:multiLevelType w:val="hybridMultilevel"/>
    <w:tmpl w:val="E912EE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975663"/>
    <w:multiLevelType w:val="hybridMultilevel"/>
    <w:tmpl w:val="A4A24A1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48783015">
    <w:abstractNumId w:val="1"/>
  </w:num>
  <w:num w:numId="2" w16cid:durableId="11951921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243"/>
    <w:rsid w:val="00091E52"/>
    <w:rsid w:val="00234759"/>
    <w:rsid w:val="00297243"/>
    <w:rsid w:val="004E3FFD"/>
    <w:rsid w:val="005505B7"/>
    <w:rsid w:val="00AB799F"/>
    <w:rsid w:val="00BA1C74"/>
    <w:rsid w:val="00BC14F6"/>
    <w:rsid w:val="00C16FEC"/>
    <w:rsid w:val="00C442D8"/>
    <w:rsid w:val="00C54E4A"/>
    <w:rsid w:val="00DE4615"/>
    <w:rsid w:val="00E62B2E"/>
    <w:rsid w:val="00FA20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D9AF7"/>
  <w15:chartTrackingRefBased/>
  <w15:docId w15:val="{54789B92-9596-41DC-BC42-DA4B01FBA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9724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Emphasis">
    <w:name w:val="Emphasis"/>
    <w:basedOn w:val="DefaultParagraphFont"/>
    <w:uiPriority w:val="20"/>
    <w:qFormat/>
    <w:rsid w:val="00297243"/>
    <w:rPr>
      <w:i/>
      <w:iCs/>
    </w:rPr>
  </w:style>
  <w:style w:type="character" w:styleId="Strong">
    <w:name w:val="Strong"/>
    <w:basedOn w:val="DefaultParagraphFont"/>
    <w:uiPriority w:val="22"/>
    <w:qFormat/>
    <w:rsid w:val="00297243"/>
    <w:rPr>
      <w:b/>
      <w:bCs/>
    </w:rPr>
  </w:style>
  <w:style w:type="character" w:styleId="Hyperlink">
    <w:name w:val="Hyperlink"/>
    <w:basedOn w:val="DefaultParagraphFont"/>
    <w:uiPriority w:val="99"/>
    <w:unhideWhenUsed/>
    <w:rsid w:val="00297243"/>
    <w:rPr>
      <w:color w:val="0000FF"/>
      <w:u w:val="single"/>
    </w:rPr>
  </w:style>
  <w:style w:type="paragraph" w:styleId="ListParagraph">
    <w:name w:val="List Paragraph"/>
    <w:basedOn w:val="Normal"/>
    <w:uiPriority w:val="34"/>
    <w:qFormat/>
    <w:rsid w:val="00FA20C1"/>
    <w:pPr>
      <w:ind w:left="720"/>
      <w:contextualSpacing/>
    </w:pPr>
  </w:style>
  <w:style w:type="character" w:styleId="UnresolvedMention">
    <w:name w:val="Unresolved Mention"/>
    <w:basedOn w:val="DefaultParagraphFont"/>
    <w:uiPriority w:val="99"/>
    <w:semiHidden/>
    <w:unhideWhenUsed/>
    <w:rsid w:val="00FA20C1"/>
    <w:rPr>
      <w:color w:val="605E5C"/>
      <w:shd w:val="clear" w:color="auto" w:fill="E1DFDD"/>
    </w:rPr>
  </w:style>
  <w:style w:type="paragraph" w:styleId="Revision">
    <w:name w:val="Revision"/>
    <w:hidden/>
    <w:uiPriority w:val="99"/>
    <w:semiHidden/>
    <w:rsid w:val="004E3FFD"/>
    <w:pPr>
      <w:spacing w:after="0" w:line="240" w:lineRule="auto"/>
    </w:pPr>
  </w:style>
  <w:style w:type="character" w:styleId="FollowedHyperlink">
    <w:name w:val="FollowedHyperlink"/>
    <w:basedOn w:val="DefaultParagraphFont"/>
    <w:uiPriority w:val="99"/>
    <w:semiHidden/>
    <w:unhideWhenUsed/>
    <w:rsid w:val="005505B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590058">
      <w:bodyDiv w:val="1"/>
      <w:marLeft w:val="0"/>
      <w:marRight w:val="0"/>
      <w:marTop w:val="0"/>
      <w:marBottom w:val="0"/>
      <w:divBdr>
        <w:top w:val="none" w:sz="0" w:space="0" w:color="auto"/>
        <w:left w:val="none" w:sz="0" w:space="0" w:color="auto"/>
        <w:bottom w:val="none" w:sz="0" w:space="0" w:color="auto"/>
        <w:right w:val="none" w:sz="0" w:space="0" w:color="auto"/>
      </w:divBdr>
    </w:div>
    <w:div w:id="388194285">
      <w:bodyDiv w:val="1"/>
      <w:marLeft w:val="0"/>
      <w:marRight w:val="0"/>
      <w:marTop w:val="0"/>
      <w:marBottom w:val="0"/>
      <w:divBdr>
        <w:top w:val="none" w:sz="0" w:space="0" w:color="auto"/>
        <w:left w:val="none" w:sz="0" w:space="0" w:color="auto"/>
        <w:bottom w:val="none" w:sz="0" w:space="0" w:color="auto"/>
        <w:right w:val="none" w:sz="0" w:space="0" w:color="auto"/>
      </w:divBdr>
    </w:div>
    <w:div w:id="556016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rimesa@pcsb.org" TargetMode="External"/><Relationship Id="rId13" Type="http://schemas.openxmlformats.org/officeDocument/2006/relationships/hyperlink" Target="https://coacheducation.humankinetics.com/pages/online-courses" TargetMode="External"/><Relationship Id="rId3" Type="http://schemas.openxmlformats.org/officeDocument/2006/relationships/settings" Target="settings.xml"/><Relationship Id="rId7" Type="http://schemas.openxmlformats.org/officeDocument/2006/relationships/hyperlink" Target="https://coacheducation.humankinetics.com/pages/online-courses" TargetMode="External"/><Relationship Id="rId12" Type="http://schemas.openxmlformats.org/officeDocument/2006/relationships/image" Target="media/image3.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coacheducation.humankinetics.com/discount/PCSBFL?redirect=%2Fcollections%2F8050" TargetMode="External"/><Relationship Id="rId11" Type="http://schemas.openxmlformats.org/officeDocument/2006/relationships/image" Target="media/image2.png"/><Relationship Id="rId5" Type="http://schemas.openxmlformats.org/officeDocument/2006/relationships/hyperlink" Target="https://coacheducation.humankinetics.com/account/register" TargetMode="Externa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s://coacheducation.humankinetics.com/collections/BennettA@pcsb.org" TargetMode="Externa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483</Words>
  <Characters>3126</Characters>
  <Application>Microsoft Office Word</Application>
  <DocSecurity>4</DocSecurity>
  <Lines>65</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Merry Blakey</dc:creator>
  <cp:keywords/>
  <dc:description/>
  <cp:lastModifiedBy>Grimes Ashley</cp:lastModifiedBy>
  <cp:revision>2</cp:revision>
  <dcterms:created xsi:type="dcterms:W3CDTF">2024-02-26T15:39:00Z</dcterms:created>
  <dcterms:modified xsi:type="dcterms:W3CDTF">2024-02-26T15:39:00Z</dcterms:modified>
</cp:coreProperties>
</file>